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062C9">
      <w:pPr>
        <w:jc w:val="both"/>
        <w:rPr>
          <w:rFonts w:hint="eastAsia" w:asciiTheme="minorEastAsia" w:hAnsiTheme="minorEastAsia" w:cstheme="minorEastAsia"/>
          <w:b/>
          <w:bCs/>
          <w:sz w:val="44"/>
          <w:szCs w:val="44"/>
        </w:rPr>
      </w:pPr>
    </w:p>
    <w:p w14:paraId="0C585068">
      <w:pPr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招 标 邀 请</w:t>
      </w: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 xml:space="preserve"> 函</w:t>
      </w:r>
    </w:p>
    <w:p w14:paraId="718ED730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14:paraId="2E792BEC"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甘肃京兰水泥</w:t>
      </w:r>
      <w:r>
        <w:rPr>
          <w:rFonts w:hint="eastAsia" w:asciiTheme="minorEastAsia" w:hAnsiTheme="minorEastAsia" w:cstheme="minorEastAsia"/>
          <w:sz w:val="28"/>
          <w:szCs w:val="28"/>
        </w:rPr>
        <w:t>有限公司，现就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xxxxxx采购</w:t>
      </w:r>
      <w:r>
        <w:rPr>
          <w:rFonts w:hint="eastAsia" w:asciiTheme="minorEastAsia" w:hAnsiTheme="minorEastAsia" w:cstheme="minorEastAsia"/>
          <w:sz w:val="28"/>
          <w:szCs w:val="28"/>
        </w:rPr>
        <w:t>实行招标。经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资质审核</w:t>
      </w:r>
      <w:r>
        <w:rPr>
          <w:rFonts w:hint="eastAsia" w:asciiTheme="minorEastAsia" w:hAnsiTheme="minorEastAsia" w:cstheme="minorEastAsia"/>
          <w:sz w:val="28"/>
          <w:szCs w:val="28"/>
        </w:rPr>
        <w:t>，特邀请贵单位参与本次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投标、</w:t>
      </w:r>
      <w:r>
        <w:rPr>
          <w:rFonts w:hint="eastAsia" w:asciiTheme="minorEastAsia" w:hAnsiTheme="minorEastAsia" w:cstheme="minorEastAsia"/>
          <w:sz w:val="28"/>
          <w:szCs w:val="28"/>
        </w:rPr>
        <w:t>竞标。</w:t>
      </w:r>
    </w:p>
    <w:p w14:paraId="5206C143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开标时间：</w:t>
      </w:r>
      <w:r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  <w:t>xx</w:t>
      </w:r>
      <w:r>
        <w:rPr>
          <w:rFonts w:hint="eastAsia" w:asciiTheme="minorEastAsia" w:hAnsi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  <w:t>xx</w:t>
      </w:r>
      <w:r>
        <w:rPr>
          <w:rFonts w:hint="eastAsia" w:asciiTheme="minorEastAsia" w:hAnsi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  <w:t>xx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日  </w:t>
      </w:r>
    </w:p>
    <w:p w14:paraId="1A85E4E1">
      <w:pPr>
        <w:jc w:val="left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投标文件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递交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  <w:r>
        <w:rPr>
          <w:rFonts w:hint="eastAsia" w:ascii="Arial" w:hAnsi="Arial" w:eastAsia="等线" w:cs="Arial"/>
          <w:sz w:val="22"/>
          <w:lang w:val="en-US" w:eastAsia="zh-CN"/>
        </w:rPr>
        <w:t>1099531598@qq.com（要求PDF格式，且加密）</w:t>
      </w:r>
    </w:p>
    <w:p w14:paraId="52881B59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招标截止时间：</w:t>
      </w:r>
      <w:r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  <w:t>xx</w:t>
      </w:r>
      <w:r>
        <w:rPr>
          <w:rFonts w:hint="eastAsia" w:asciiTheme="minorEastAsia" w:hAnsi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  <w:t>xx</w:t>
      </w:r>
      <w:r>
        <w:rPr>
          <w:rFonts w:hint="eastAsia" w:asciiTheme="minorEastAsia" w:hAnsi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cstheme="minorEastAsia"/>
          <w:color w:val="FF0000"/>
          <w:sz w:val="28"/>
          <w:szCs w:val="28"/>
          <w:lang w:val="en-US" w:eastAsia="zh-CN"/>
        </w:rPr>
        <w:t>xx</w:t>
      </w:r>
      <w:r>
        <w:rPr>
          <w:rFonts w:hint="eastAsia" w:asciiTheme="minorEastAsia" w:hAnsiTheme="minorEastAsia" w:cstheme="minorEastAsia"/>
          <w:sz w:val="28"/>
          <w:szCs w:val="28"/>
        </w:rPr>
        <w:t>日，逾期收到或不符合规定的投标文件恕不接受。</w:t>
      </w:r>
    </w:p>
    <w:p w14:paraId="402C3356">
      <w:pPr>
        <w:numPr>
          <w:ilvl w:val="0"/>
          <w:numId w:val="1"/>
        </w:numPr>
        <w:jc w:val="left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凡对本次招标提出询问，请在投标前两天确认。</w:t>
      </w:r>
    </w:p>
    <w:p w14:paraId="7AFD8A3F">
      <w:pPr>
        <w:numPr>
          <w:ilvl w:val="0"/>
          <w:numId w:val="1"/>
        </w:numPr>
        <w:jc w:val="left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投标公司需缴纳2万元保证金（招标结束后次月底退还）</w:t>
      </w:r>
    </w:p>
    <w:tbl>
      <w:tblPr>
        <w:tblStyle w:val="6"/>
        <w:tblpPr w:leftFromText="180" w:rightFromText="180" w:vertAnchor="text" w:horzAnchor="page" w:tblpX="1926" w:tblpY="492"/>
        <w:tblOverlap w:val="never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376691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tcBorders>
              <w:top w:val="nil"/>
              <w:left w:val="single" w:color="BBBFC4" w:sz="18" w:space="0"/>
              <w:bottom w:val="nil"/>
              <w:right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97F084">
            <w:pPr>
              <w:spacing w:before="120" w:after="120" w:line="288" w:lineRule="auto"/>
              <w:ind w:left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保证金账户：</w:t>
            </w:r>
          </w:p>
          <w:p w14:paraId="287E8B0E">
            <w:pPr>
              <w:spacing w:before="120" w:after="120" w:line="288" w:lineRule="auto"/>
              <w:ind w:left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帐号：101952000353433 </w:t>
            </w:r>
          </w:p>
          <w:p w14:paraId="0A220943">
            <w:pPr>
              <w:spacing w:before="120" w:after="120" w:line="288" w:lineRule="auto"/>
              <w:ind w:left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账户名称：甘肃京兰水泥有限公司 </w:t>
            </w:r>
          </w:p>
          <w:p w14:paraId="376DC2FE">
            <w:pPr>
              <w:spacing w:before="120" w:after="120" w:line="288" w:lineRule="auto"/>
              <w:ind w:left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开户行：兰州银行股份有限公司榆中东城支行 </w:t>
            </w:r>
          </w:p>
          <w:p w14:paraId="6AB10CAC">
            <w:pPr>
              <w:spacing w:before="120" w:after="120" w:line="288" w:lineRule="auto"/>
              <w:ind w:left="0"/>
              <w:jc w:val="left"/>
            </w:pPr>
            <w:r>
              <w:rPr>
                <w:rFonts w:hint="eastAsia"/>
              </w:rPr>
              <w:t>行号：313821019020</w:t>
            </w:r>
          </w:p>
        </w:tc>
      </w:tr>
    </w:tbl>
    <w:p w14:paraId="3EE5C138"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sz w:val="28"/>
          <w:szCs w:val="28"/>
        </w:rPr>
      </w:pPr>
    </w:p>
    <w:p w14:paraId="0A9682EE">
      <w:pPr>
        <w:jc w:val="left"/>
        <w:rPr>
          <w:rFonts w:hint="eastAsia"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p w14:paraId="53D5780A">
      <w:pPr>
        <w:jc w:val="left"/>
        <w:rPr>
          <w:rFonts w:hint="eastAsia" w:asciiTheme="minorEastAsia" w:hAnsiTheme="minorEastAsia" w:cstheme="minorEastAsia"/>
          <w:sz w:val="28"/>
          <w:szCs w:val="28"/>
        </w:rPr>
      </w:pPr>
    </w:p>
    <w:p w14:paraId="7A64753F">
      <w:pPr>
        <w:jc w:val="left"/>
        <w:rPr>
          <w:rFonts w:hint="eastAsia" w:asciiTheme="minorEastAsia" w:hAnsiTheme="minorEastAsia" w:cstheme="minorEastAsia"/>
          <w:sz w:val="28"/>
          <w:szCs w:val="28"/>
        </w:rPr>
      </w:pPr>
    </w:p>
    <w:p w14:paraId="030EFB88">
      <w:pPr>
        <w:jc w:val="left"/>
        <w:rPr>
          <w:rFonts w:hint="eastAsia" w:asciiTheme="minorEastAsia" w:hAnsiTheme="minorEastAsia" w:cstheme="minorEastAsia"/>
          <w:sz w:val="28"/>
          <w:szCs w:val="28"/>
        </w:rPr>
      </w:pPr>
    </w:p>
    <w:p w14:paraId="06B88884">
      <w:pPr>
        <w:numPr>
          <w:ilvl w:val="0"/>
          <w:numId w:val="0"/>
        </w:numPr>
        <w:ind w:leftChars="0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2C1E0A"/>
    <w:multiLevelType w:val="singleLevel"/>
    <w:tmpl w:val="FF2C1E0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Y2N2Q4MmU2MmQzZWUwYTJiODk5YjUwZjFjNTI5YzAifQ=="/>
  </w:docVars>
  <w:rsids>
    <w:rsidRoot w:val="00F83DBC"/>
    <w:rsid w:val="000B7F4D"/>
    <w:rsid w:val="00133F1C"/>
    <w:rsid w:val="00203987"/>
    <w:rsid w:val="002A55E9"/>
    <w:rsid w:val="003001E7"/>
    <w:rsid w:val="0032693D"/>
    <w:rsid w:val="003566C8"/>
    <w:rsid w:val="003D1A34"/>
    <w:rsid w:val="00421044"/>
    <w:rsid w:val="004E2D73"/>
    <w:rsid w:val="0051177F"/>
    <w:rsid w:val="005B1F31"/>
    <w:rsid w:val="00683CDD"/>
    <w:rsid w:val="00792D4A"/>
    <w:rsid w:val="007B5FA9"/>
    <w:rsid w:val="007E6AFD"/>
    <w:rsid w:val="00893710"/>
    <w:rsid w:val="009E1DD8"/>
    <w:rsid w:val="00AD17F0"/>
    <w:rsid w:val="00AD7211"/>
    <w:rsid w:val="00B17E5B"/>
    <w:rsid w:val="00B35FE5"/>
    <w:rsid w:val="00B43D17"/>
    <w:rsid w:val="00C13BC1"/>
    <w:rsid w:val="00C74BF9"/>
    <w:rsid w:val="00CF710C"/>
    <w:rsid w:val="00D22413"/>
    <w:rsid w:val="00D7778A"/>
    <w:rsid w:val="00F13DB7"/>
    <w:rsid w:val="00F83DBC"/>
    <w:rsid w:val="02761FC4"/>
    <w:rsid w:val="058A5E1B"/>
    <w:rsid w:val="0AB440F9"/>
    <w:rsid w:val="0B02419D"/>
    <w:rsid w:val="0EC26AEC"/>
    <w:rsid w:val="0F165747"/>
    <w:rsid w:val="0F23125F"/>
    <w:rsid w:val="0FE075C4"/>
    <w:rsid w:val="11851C0B"/>
    <w:rsid w:val="13CE04B9"/>
    <w:rsid w:val="16462983"/>
    <w:rsid w:val="168B7FE6"/>
    <w:rsid w:val="1F3D28F4"/>
    <w:rsid w:val="244E48AC"/>
    <w:rsid w:val="26E77CC0"/>
    <w:rsid w:val="285A12A4"/>
    <w:rsid w:val="2BA6590D"/>
    <w:rsid w:val="2BBD5451"/>
    <w:rsid w:val="2C9C0DB9"/>
    <w:rsid w:val="36FC5FD2"/>
    <w:rsid w:val="37B95EC4"/>
    <w:rsid w:val="391C45C8"/>
    <w:rsid w:val="39A84565"/>
    <w:rsid w:val="39BF365D"/>
    <w:rsid w:val="3B20541A"/>
    <w:rsid w:val="3D121EFA"/>
    <w:rsid w:val="437C611B"/>
    <w:rsid w:val="44B3142F"/>
    <w:rsid w:val="44F70C6F"/>
    <w:rsid w:val="470E6AD3"/>
    <w:rsid w:val="4A6C2815"/>
    <w:rsid w:val="4B45465D"/>
    <w:rsid w:val="4C88339B"/>
    <w:rsid w:val="4D6A2DA1"/>
    <w:rsid w:val="525F5FDB"/>
    <w:rsid w:val="54116566"/>
    <w:rsid w:val="549373BB"/>
    <w:rsid w:val="54B1658D"/>
    <w:rsid w:val="56277B6D"/>
    <w:rsid w:val="5B691CC9"/>
    <w:rsid w:val="5B810F83"/>
    <w:rsid w:val="5D980BAD"/>
    <w:rsid w:val="5E072726"/>
    <w:rsid w:val="60090B98"/>
    <w:rsid w:val="618D31E1"/>
    <w:rsid w:val="61F84FE1"/>
    <w:rsid w:val="63DA091F"/>
    <w:rsid w:val="68034A0A"/>
    <w:rsid w:val="6A6E3675"/>
    <w:rsid w:val="6B85668D"/>
    <w:rsid w:val="6CB2316F"/>
    <w:rsid w:val="6E510AAC"/>
    <w:rsid w:val="70C8281B"/>
    <w:rsid w:val="71FC2995"/>
    <w:rsid w:val="72994FD1"/>
    <w:rsid w:val="73B24B56"/>
    <w:rsid w:val="74882292"/>
    <w:rsid w:val="77DF6302"/>
    <w:rsid w:val="7A736DB9"/>
    <w:rsid w:val="7BA4582D"/>
    <w:rsid w:val="7C191AEF"/>
    <w:rsid w:val="7F5B34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8"/>
    <w:link w:val="3"/>
    <w:autoRedefine/>
    <w:qFormat/>
    <w:uiPriority w:val="0"/>
    <w:rPr>
      <w:kern w:val="2"/>
      <w:sz w:val="18"/>
      <w:szCs w:val="18"/>
    </w:r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eastAsia="en-US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207</Words>
  <Characters>262</Characters>
  <Lines>10</Lines>
  <Paragraphs>2</Paragraphs>
  <TotalTime>0</TotalTime>
  <ScaleCrop>false</ScaleCrop>
  <LinksUpToDate>false</LinksUpToDate>
  <CharactersWithSpaces>271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2022-05-11T08:28:00Z</dcterms:created>
  <dc:creator>2</dc:creator>
  <cp:lastModifiedBy>周杰龙</cp:lastModifiedBy>
  <dcterms:modified xsi:type="dcterms:W3CDTF">2026-09-11T06:56:59Z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11375B6B877044EC85171818A8A8D27C</vt:lpwstr>
  </property>
  <property fmtid="{D5CDD505-2E9C-101B-9397-08002B2CF9AE}" pid="4" name="KSOTemplateDocerSaveRecord">
    <vt:lpwstr>eyJoZGlkIjoiMjkzYmU3NmQ2NjA1ZGJiM2ExMmVjMDE2YjlmMDRhNTYiLCJ1c2VySWQiOiI2MDM4Njc0MjAifQ==</vt:lpwstr>
  </property>
</Properties>
</file>